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66" w:rsidRPr="001A6BF0" w:rsidRDefault="00EC7E66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BF0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88212E" w:rsidRPr="00DC48E4" w:rsidRDefault="0088212E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7E66" w:rsidRPr="00A9026B" w:rsidRDefault="006F1BE6" w:rsidP="00C153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</w:t>
      </w:r>
      <w:r w:rsidR="00A80A5D" w:rsidRPr="00136BBB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E66" w:rsidRPr="001F377D">
        <w:rPr>
          <w:rFonts w:ascii="Times New Roman" w:hAnsi="Times New Roman" w:cs="Times New Roman"/>
          <w:sz w:val="28"/>
          <w:szCs w:val="28"/>
        </w:rPr>
        <w:t>заседани</w:t>
      </w:r>
      <w:r w:rsidR="00A80A5D" w:rsidRPr="00136B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C7E66" w:rsidRPr="00136B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7E66" w:rsidRPr="001F377D">
        <w:rPr>
          <w:rFonts w:ascii="Times New Roman" w:hAnsi="Times New Roman" w:cs="Times New Roman"/>
          <w:sz w:val="28"/>
          <w:szCs w:val="28"/>
        </w:rPr>
        <w:t xml:space="preserve">Совета при Губернаторе Ханты-Мансийского автономного округа </w:t>
      </w:r>
      <w:r w:rsidR="00E87AB1" w:rsidRPr="001F377D">
        <w:rPr>
          <w:rFonts w:ascii="Times New Roman" w:hAnsi="Times New Roman" w:cs="Times New Roman"/>
          <w:sz w:val="28"/>
          <w:szCs w:val="28"/>
        </w:rPr>
        <w:t>–</w:t>
      </w:r>
      <w:r w:rsidR="00EC7E66" w:rsidRPr="001F377D">
        <w:rPr>
          <w:rFonts w:ascii="Times New Roman" w:hAnsi="Times New Roman" w:cs="Times New Roman"/>
          <w:sz w:val="28"/>
          <w:szCs w:val="28"/>
        </w:rPr>
        <w:t xml:space="preserve"> Югры</w:t>
      </w:r>
      <w:r w:rsidR="0022761A" w:rsidRPr="001F377D">
        <w:rPr>
          <w:rFonts w:ascii="Times New Roman" w:hAnsi="Times New Roman" w:cs="Times New Roman"/>
          <w:sz w:val="28"/>
          <w:szCs w:val="28"/>
        </w:rPr>
        <w:t xml:space="preserve"> по развитию</w:t>
      </w:r>
      <w:r w:rsidR="005C4555">
        <w:rPr>
          <w:rFonts w:ascii="Times New Roman" w:hAnsi="Times New Roman" w:cs="Times New Roman"/>
          <w:sz w:val="28"/>
          <w:szCs w:val="28"/>
        </w:rPr>
        <w:t xml:space="preserve"> </w:t>
      </w:r>
      <w:r w:rsidR="0022761A" w:rsidRPr="001F377D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D63D2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22761A" w:rsidRPr="001F37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63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61A" w:rsidRPr="001F377D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="0022761A" w:rsidRPr="001F377D">
        <w:rPr>
          <w:rFonts w:ascii="Times New Roman" w:hAnsi="Times New Roman" w:cs="Times New Roman"/>
          <w:sz w:val="28"/>
          <w:szCs w:val="28"/>
        </w:rPr>
        <w:t xml:space="preserve"> автономном</w:t>
      </w:r>
      <w:r w:rsidR="005C4555">
        <w:rPr>
          <w:rFonts w:ascii="Times New Roman" w:hAnsi="Times New Roman" w:cs="Times New Roman"/>
          <w:sz w:val="28"/>
          <w:szCs w:val="28"/>
        </w:rPr>
        <w:t xml:space="preserve"> </w:t>
      </w:r>
      <w:r w:rsidR="0022761A" w:rsidRPr="001F377D">
        <w:rPr>
          <w:rFonts w:ascii="Times New Roman" w:hAnsi="Times New Roman" w:cs="Times New Roman"/>
          <w:sz w:val="28"/>
          <w:szCs w:val="28"/>
        </w:rPr>
        <w:t>округе – Югре</w:t>
      </w:r>
      <w:r w:rsidR="00A9026B">
        <w:rPr>
          <w:rFonts w:ascii="Times New Roman" w:hAnsi="Times New Roman" w:cs="Times New Roman"/>
          <w:sz w:val="28"/>
          <w:szCs w:val="28"/>
        </w:rPr>
        <w:t xml:space="preserve"> </w:t>
      </w:r>
      <w:r w:rsidR="00A9026B" w:rsidRPr="006F1B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Комиссии по предупреждению и ликвидации чрезвычайных ситуаций и обеспечению пожарной безопасности при Правительстве Ханты-Мансийского автономного округа – Югры  </w:t>
      </w:r>
    </w:p>
    <w:p w:rsidR="006D42F4" w:rsidRDefault="006D42F4" w:rsidP="00C153FE">
      <w:pPr>
        <w:pStyle w:val="Style6"/>
        <w:widowControl/>
        <w:rPr>
          <w:rStyle w:val="FontStyle14"/>
          <w:sz w:val="28"/>
          <w:szCs w:val="28"/>
        </w:rPr>
      </w:pPr>
    </w:p>
    <w:p w:rsidR="008E35B0" w:rsidRPr="00236BA9" w:rsidRDefault="00E87AB1" w:rsidP="00C153FE">
      <w:pPr>
        <w:pStyle w:val="Style6"/>
        <w:widowControl/>
        <w:ind w:firstLine="709"/>
        <w:rPr>
          <w:rStyle w:val="FontStyle14"/>
          <w:i/>
          <w:sz w:val="28"/>
          <w:szCs w:val="28"/>
        </w:rPr>
      </w:pPr>
      <w:r w:rsidRPr="001F377D">
        <w:rPr>
          <w:rStyle w:val="FontStyle14"/>
          <w:sz w:val="28"/>
          <w:szCs w:val="28"/>
        </w:rPr>
        <w:t>Дата</w:t>
      </w:r>
      <w:r w:rsidR="00E05AE0" w:rsidRPr="001F377D">
        <w:rPr>
          <w:rStyle w:val="FontStyle14"/>
          <w:sz w:val="28"/>
          <w:szCs w:val="28"/>
        </w:rPr>
        <w:t xml:space="preserve"> проведения</w:t>
      </w:r>
      <w:r w:rsidRPr="001F377D">
        <w:rPr>
          <w:rStyle w:val="FontStyle14"/>
          <w:sz w:val="28"/>
          <w:szCs w:val="28"/>
        </w:rPr>
        <w:t>:</w:t>
      </w:r>
      <w:r w:rsidR="004C158F">
        <w:rPr>
          <w:rStyle w:val="FontStyle14"/>
          <w:sz w:val="28"/>
          <w:szCs w:val="28"/>
        </w:rPr>
        <w:t xml:space="preserve">  «</w:t>
      </w:r>
      <w:r w:rsidR="009A0F7D">
        <w:rPr>
          <w:rStyle w:val="FontStyle14"/>
          <w:sz w:val="28"/>
          <w:szCs w:val="28"/>
          <w:u w:val="single"/>
        </w:rPr>
        <w:t>30</w:t>
      </w:r>
      <w:r w:rsidR="004C158F">
        <w:rPr>
          <w:rStyle w:val="FontStyle14"/>
          <w:sz w:val="28"/>
          <w:szCs w:val="28"/>
        </w:rPr>
        <w:t>»</w:t>
      </w:r>
      <w:r w:rsidR="0058233C">
        <w:rPr>
          <w:rStyle w:val="FontStyle14"/>
          <w:sz w:val="28"/>
          <w:szCs w:val="28"/>
        </w:rPr>
        <w:t xml:space="preserve"> </w:t>
      </w:r>
      <w:r w:rsidR="00C204A5">
        <w:rPr>
          <w:rStyle w:val="FontStyle14"/>
          <w:sz w:val="28"/>
          <w:szCs w:val="28"/>
        </w:rPr>
        <w:t>апреля</w:t>
      </w:r>
      <w:r w:rsidR="00FB5009">
        <w:rPr>
          <w:rStyle w:val="FontStyle14"/>
          <w:sz w:val="28"/>
          <w:szCs w:val="28"/>
        </w:rPr>
        <w:t xml:space="preserve"> </w:t>
      </w:r>
      <w:r w:rsidR="0058233C">
        <w:rPr>
          <w:rStyle w:val="FontStyle14"/>
          <w:sz w:val="28"/>
          <w:szCs w:val="28"/>
        </w:rPr>
        <w:t xml:space="preserve"> 201</w:t>
      </w:r>
      <w:r w:rsidR="004F5FAF">
        <w:rPr>
          <w:rStyle w:val="FontStyle14"/>
          <w:sz w:val="28"/>
          <w:szCs w:val="28"/>
        </w:rPr>
        <w:t>9</w:t>
      </w:r>
      <w:r w:rsidR="0058233C">
        <w:rPr>
          <w:rStyle w:val="FontStyle14"/>
          <w:sz w:val="28"/>
          <w:szCs w:val="28"/>
        </w:rPr>
        <w:t xml:space="preserve"> года</w:t>
      </w:r>
    </w:p>
    <w:p w:rsidR="005D2F6F" w:rsidRDefault="00E05AE0" w:rsidP="00C153FE">
      <w:pPr>
        <w:pStyle w:val="Style6"/>
        <w:widowControl/>
        <w:ind w:firstLine="709"/>
        <w:rPr>
          <w:rStyle w:val="FontStyle14"/>
          <w:sz w:val="28"/>
          <w:szCs w:val="28"/>
        </w:rPr>
      </w:pPr>
      <w:r w:rsidRPr="001F377D">
        <w:rPr>
          <w:rStyle w:val="FontStyle14"/>
          <w:sz w:val="28"/>
          <w:szCs w:val="28"/>
        </w:rPr>
        <w:t>Начало заседания:</w:t>
      </w:r>
      <w:r w:rsidR="00204FB0">
        <w:rPr>
          <w:rStyle w:val="FontStyle14"/>
          <w:sz w:val="28"/>
          <w:szCs w:val="28"/>
        </w:rPr>
        <w:t xml:space="preserve">  </w:t>
      </w:r>
      <w:r w:rsidR="009A0F7D">
        <w:rPr>
          <w:rStyle w:val="FontStyle14"/>
          <w:sz w:val="28"/>
          <w:szCs w:val="28"/>
          <w:u w:val="single"/>
        </w:rPr>
        <w:t>16</w:t>
      </w:r>
      <w:r w:rsidR="00F45A24" w:rsidRPr="00F45A24">
        <w:rPr>
          <w:rStyle w:val="FontStyle14"/>
          <w:sz w:val="28"/>
          <w:szCs w:val="28"/>
          <w:u w:val="single"/>
        </w:rPr>
        <w:t xml:space="preserve"> </w:t>
      </w:r>
      <w:r w:rsidR="0058233C">
        <w:rPr>
          <w:rStyle w:val="FontStyle14"/>
          <w:sz w:val="28"/>
          <w:szCs w:val="28"/>
        </w:rPr>
        <w:t xml:space="preserve"> часов </w:t>
      </w:r>
      <w:r w:rsidR="00F45A24" w:rsidRPr="00F45A24">
        <w:rPr>
          <w:rStyle w:val="FontStyle14"/>
          <w:sz w:val="28"/>
          <w:szCs w:val="28"/>
          <w:u w:val="single"/>
        </w:rPr>
        <w:t>00</w:t>
      </w:r>
      <w:r w:rsidR="0058233C">
        <w:rPr>
          <w:rStyle w:val="FontStyle14"/>
          <w:sz w:val="28"/>
          <w:szCs w:val="28"/>
        </w:rPr>
        <w:t xml:space="preserve"> минут</w:t>
      </w:r>
    </w:p>
    <w:p w:rsidR="00084A11" w:rsidRPr="00D64E37" w:rsidRDefault="00E87AB1" w:rsidP="009B210E">
      <w:pPr>
        <w:pStyle w:val="Style5"/>
        <w:widowControl/>
        <w:spacing w:line="240" w:lineRule="auto"/>
        <w:ind w:left="2410" w:hanging="1702"/>
        <w:jc w:val="left"/>
        <w:rPr>
          <w:rStyle w:val="FontStyle14"/>
          <w:sz w:val="28"/>
          <w:szCs w:val="28"/>
        </w:rPr>
      </w:pPr>
      <w:r w:rsidRPr="001F377D">
        <w:rPr>
          <w:rStyle w:val="FontStyle14"/>
          <w:sz w:val="28"/>
          <w:szCs w:val="28"/>
        </w:rPr>
        <w:t xml:space="preserve">Место </w:t>
      </w:r>
      <w:r w:rsidRPr="00E10ADC">
        <w:rPr>
          <w:rStyle w:val="FontStyle14"/>
          <w:sz w:val="28"/>
          <w:szCs w:val="28"/>
        </w:rPr>
        <w:t>проведения:</w:t>
      </w:r>
      <w:r w:rsidR="00E519BF" w:rsidRPr="00E10ADC">
        <w:rPr>
          <w:rStyle w:val="FontStyle14"/>
          <w:sz w:val="28"/>
          <w:szCs w:val="28"/>
        </w:rPr>
        <w:t xml:space="preserve"> </w:t>
      </w:r>
      <w:r w:rsidR="00345444" w:rsidRPr="001F377D">
        <w:rPr>
          <w:rStyle w:val="FontStyle14"/>
          <w:sz w:val="28"/>
          <w:szCs w:val="28"/>
        </w:rPr>
        <w:t>Конференц</w:t>
      </w:r>
      <w:r w:rsidR="00345444">
        <w:rPr>
          <w:rStyle w:val="FontStyle14"/>
          <w:sz w:val="28"/>
          <w:szCs w:val="28"/>
        </w:rPr>
        <w:t>-</w:t>
      </w:r>
      <w:r w:rsidR="00345444" w:rsidRPr="001F377D">
        <w:rPr>
          <w:rStyle w:val="FontStyle14"/>
          <w:sz w:val="28"/>
          <w:szCs w:val="28"/>
        </w:rPr>
        <w:t xml:space="preserve">зал Дома Правительства, </w:t>
      </w:r>
      <w:r w:rsidR="00345444" w:rsidRPr="001F377D">
        <w:rPr>
          <w:rStyle w:val="FontStyle14"/>
          <w:sz w:val="28"/>
          <w:szCs w:val="28"/>
        </w:rPr>
        <w:br/>
      </w:r>
      <w:r w:rsidR="00FB5009">
        <w:rPr>
          <w:rStyle w:val="FontStyle14"/>
          <w:sz w:val="28"/>
          <w:szCs w:val="28"/>
        </w:rPr>
        <w:t xml:space="preserve">          </w:t>
      </w:r>
      <w:r w:rsidR="00345444" w:rsidRPr="001F377D">
        <w:rPr>
          <w:rStyle w:val="FontStyle14"/>
          <w:sz w:val="28"/>
          <w:szCs w:val="28"/>
        </w:rPr>
        <w:t>г. Ханты-Мансийск, ул. Мира, д.</w:t>
      </w:r>
      <w:r w:rsidR="00345444">
        <w:rPr>
          <w:rStyle w:val="FontStyle14"/>
          <w:sz w:val="28"/>
          <w:szCs w:val="28"/>
        </w:rPr>
        <w:t xml:space="preserve"> </w:t>
      </w:r>
      <w:r w:rsidR="00345444" w:rsidRPr="001F377D">
        <w:rPr>
          <w:rStyle w:val="FontStyle14"/>
          <w:sz w:val="28"/>
          <w:szCs w:val="28"/>
        </w:rPr>
        <w:t>5</w:t>
      </w:r>
    </w:p>
    <w:p w:rsidR="00C93841" w:rsidRPr="007E2DD4" w:rsidRDefault="00C93841" w:rsidP="00084A11">
      <w:pPr>
        <w:pStyle w:val="Style6"/>
        <w:widowControl/>
        <w:ind w:firstLine="709"/>
        <w:jc w:val="both"/>
        <w:rPr>
          <w:rStyle w:val="FontStyle14"/>
          <w:sz w:val="28"/>
          <w:szCs w:val="28"/>
        </w:rPr>
      </w:pPr>
    </w:p>
    <w:p w:rsidR="006D42F4" w:rsidRDefault="00255BCC" w:rsidP="006D42F4">
      <w:pPr>
        <w:pStyle w:val="a8"/>
        <w:spacing w:line="276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4F5FAF" w:rsidRPr="004F5FAF">
        <w:rPr>
          <w:rFonts w:ascii="Times New Roman" w:hAnsi="Times New Roman"/>
          <w:b/>
          <w:sz w:val="28"/>
          <w:szCs w:val="28"/>
          <w:lang w:eastAsia="ru-RU"/>
        </w:rPr>
        <w:t>О готовности органов местного самоуправления Ханты-Мансийского автономного округа – Югры к пожароопасному и паводковому периоду 2019 года</w:t>
      </w:r>
      <w:r w:rsidR="00A4473B" w:rsidRPr="00A4473B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A9026B" w:rsidRPr="006F1BE6" w:rsidRDefault="00A9026B" w:rsidP="00A9026B">
      <w:pPr>
        <w:pStyle w:val="a8"/>
        <w:spacing w:line="276" w:lineRule="auto"/>
        <w:ind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F1BE6">
        <w:rPr>
          <w:rFonts w:ascii="Times New Roman" w:hAnsi="Times New Roman"/>
          <w:b/>
          <w:color w:val="000000" w:themeColor="text1"/>
          <w:sz w:val="28"/>
          <w:szCs w:val="28"/>
        </w:rPr>
        <w:t>Утверждение состава Оперативного штаба по предупреждению и ликвидации лесных пожаров при Комиссии по предупреждению и ликвидации чрезвычайных ситуаций и обеспечению пожарной безопасности при Правительстве Ханты-Мансийского автономного округа – Югры.</w:t>
      </w:r>
    </w:p>
    <w:p w:rsidR="001F48C5" w:rsidRPr="00255BCC" w:rsidRDefault="001F48C5" w:rsidP="00255BCC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F48C5" w:rsidRPr="001F48C5" w:rsidRDefault="001F48C5" w:rsidP="001F48C5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1F48C5">
        <w:rPr>
          <w:rFonts w:ascii="Times New Roman" w:hAnsi="Times New Roman"/>
          <w:sz w:val="28"/>
          <w:szCs w:val="28"/>
        </w:rPr>
        <w:t>Докладчик:</w:t>
      </w:r>
    </w:p>
    <w:p w:rsidR="001F48C5" w:rsidRPr="003522BE" w:rsidRDefault="004F5FAF" w:rsidP="003522BE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Трубецкой Андрей Александрович</w:t>
      </w:r>
      <w:r w:rsidR="001F48C5" w:rsidRPr="001F48C5">
        <w:rPr>
          <w:rStyle w:val="FontStyle14"/>
          <w:sz w:val="28"/>
          <w:szCs w:val="28"/>
        </w:rPr>
        <w:t xml:space="preserve"> – глава </w:t>
      </w:r>
      <w:proofErr w:type="spellStart"/>
      <w:r>
        <w:rPr>
          <w:rStyle w:val="FontStyle14"/>
          <w:sz w:val="28"/>
          <w:szCs w:val="28"/>
        </w:rPr>
        <w:t>Сургутского</w:t>
      </w:r>
      <w:proofErr w:type="spellEnd"/>
      <w:r>
        <w:rPr>
          <w:rStyle w:val="FontStyle14"/>
          <w:sz w:val="28"/>
          <w:szCs w:val="28"/>
        </w:rPr>
        <w:t xml:space="preserve"> района</w:t>
      </w:r>
      <w:r w:rsidR="00F1469A">
        <w:rPr>
          <w:rStyle w:val="FontStyle14"/>
          <w:sz w:val="28"/>
          <w:szCs w:val="28"/>
        </w:rPr>
        <w:t>.</w:t>
      </w:r>
    </w:p>
    <w:p w:rsidR="006F1BE6" w:rsidRDefault="006F1BE6" w:rsidP="001F48C5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color w:val="FF0000"/>
          <w:sz w:val="28"/>
          <w:szCs w:val="28"/>
        </w:rPr>
      </w:pPr>
    </w:p>
    <w:p w:rsidR="00F80E01" w:rsidRPr="006F1BE6" w:rsidRDefault="00F80E01" w:rsidP="001F48C5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color w:val="000000" w:themeColor="text1"/>
          <w:sz w:val="28"/>
          <w:szCs w:val="28"/>
        </w:rPr>
      </w:pPr>
      <w:r w:rsidRPr="006F1BE6">
        <w:rPr>
          <w:rStyle w:val="FontStyle14"/>
          <w:color w:val="000000" w:themeColor="text1"/>
          <w:sz w:val="28"/>
          <w:szCs w:val="28"/>
        </w:rPr>
        <w:t>Содокладчик:</w:t>
      </w:r>
    </w:p>
    <w:p w:rsidR="00F80E01" w:rsidRPr="006F1BE6" w:rsidRDefault="00F80E01" w:rsidP="00F80E01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color w:val="000000" w:themeColor="text1"/>
          <w:sz w:val="28"/>
          <w:szCs w:val="28"/>
        </w:rPr>
      </w:pPr>
      <w:r w:rsidRPr="006F1BE6">
        <w:rPr>
          <w:rStyle w:val="FontStyle14"/>
          <w:color w:val="000000" w:themeColor="text1"/>
          <w:sz w:val="28"/>
          <w:szCs w:val="28"/>
        </w:rPr>
        <w:t>Филатов Сергей Александрович – директор Департамента недропользования и природных ресурсов Ханты-Мансийского автономного округа – Югры.</w:t>
      </w:r>
    </w:p>
    <w:p w:rsidR="00F80E01" w:rsidRDefault="00F80E01" w:rsidP="001F48C5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</w:p>
    <w:p w:rsidR="0007316A" w:rsidRPr="0007316A" w:rsidRDefault="0007316A" w:rsidP="001F48C5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07316A">
        <w:rPr>
          <w:rStyle w:val="FontStyle14"/>
          <w:sz w:val="28"/>
          <w:szCs w:val="28"/>
        </w:rPr>
        <w:t>Эксперты:</w:t>
      </w:r>
    </w:p>
    <w:p w:rsidR="007C12E4" w:rsidRDefault="007C12E4" w:rsidP="007C12E4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Некрасов Александр Николаевич – директор Департамента гражданской защиты н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аселения </w:t>
      </w:r>
      <w:r w:rsidRPr="00255BCC">
        <w:rPr>
          <w:rStyle w:val="FontStyle14"/>
          <w:sz w:val="28"/>
          <w:szCs w:val="28"/>
        </w:rPr>
        <w:t>Ханты-Мансийского автономного округа – Югры</w:t>
      </w:r>
      <w:r>
        <w:rPr>
          <w:rStyle w:val="FontStyle14"/>
          <w:sz w:val="28"/>
          <w:szCs w:val="28"/>
        </w:rPr>
        <w:t>.</w:t>
      </w:r>
    </w:p>
    <w:p w:rsidR="00A9026B" w:rsidRPr="00A80A5D" w:rsidRDefault="00A9026B" w:rsidP="007C12E4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</w:p>
    <w:p w:rsidR="007F08F6" w:rsidRPr="007F08F6" w:rsidRDefault="00664CA3" w:rsidP="007F08F6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664CA3">
        <w:rPr>
          <w:rStyle w:val="FontStyle14"/>
          <w:sz w:val="28"/>
          <w:szCs w:val="28"/>
        </w:rPr>
        <w:t>Евстигнеев Андрей Михайлович</w:t>
      </w:r>
      <w:r>
        <w:rPr>
          <w:rStyle w:val="FontStyle14"/>
          <w:sz w:val="28"/>
          <w:szCs w:val="28"/>
        </w:rPr>
        <w:t xml:space="preserve"> </w:t>
      </w:r>
      <w:r w:rsidR="007F08F6">
        <w:rPr>
          <w:rStyle w:val="FontStyle14"/>
          <w:sz w:val="28"/>
          <w:szCs w:val="28"/>
        </w:rPr>
        <w:t xml:space="preserve">– </w:t>
      </w:r>
      <w:r w:rsidR="00AB02CE">
        <w:rPr>
          <w:rStyle w:val="FontStyle14"/>
          <w:sz w:val="28"/>
          <w:szCs w:val="28"/>
        </w:rPr>
        <w:t xml:space="preserve">временно исполняющий обязанности </w:t>
      </w:r>
      <w:r w:rsidR="007F08F6">
        <w:rPr>
          <w:rFonts w:ascii="Times New Roman" w:hAnsi="Times New Roman"/>
          <w:sz w:val="28"/>
          <w:szCs w:val="28"/>
        </w:rPr>
        <w:t>н</w:t>
      </w:r>
      <w:r w:rsidR="007F08F6" w:rsidRPr="007F08F6">
        <w:rPr>
          <w:rFonts w:ascii="Times New Roman" w:hAnsi="Times New Roman"/>
          <w:sz w:val="28"/>
          <w:szCs w:val="28"/>
        </w:rPr>
        <w:t>ачальник</w:t>
      </w:r>
      <w:r w:rsidR="00AB02CE">
        <w:rPr>
          <w:rFonts w:ascii="Times New Roman" w:hAnsi="Times New Roman"/>
          <w:sz w:val="28"/>
          <w:szCs w:val="28"/>
        </w:rPr>
        <w:t>а</w:t>
      </w:r>
      <w:r w:rsidR="007F08F6">
        <w:rPr>
          <w:rFonts w:ascii="Times New Roman" w:hAnsi="Times New Roman"/>
          <w:sz w:val="28"/>
          <w:szCs w:val="28"/>
        </w:rPr>
        <w:t xml:space="preserve"> </w:t>
      </w:r>
      <w:r w:rsidR="00482E9A">
        <w:rPr>
          <w:rFonts w:ascii="Times New Roman" w:hAnsi="Times New Roman"/>
          <w:sz w:val="28"/>
          <w:szCs w:val="28"/>
        </w:rPr>
        <w:t>Г</w:t>
      </w:r>
      <w:r w:rsidR="007F08F6" w:rsidRPr="007F08F6">
        <w:rPr>
          <w:rFonts w:ascii="Times New Roman" w:hAnsi="Times New Roman"/>
          <w:sz w:val="28"/>
          <w:szCs w:val="28"/>
        </w:rPr>
        <w:t xml:space="preserve">лавного управления Министерства Российской Федерации по делам гражданской обороны, чрезвычайным ситуациям и </w:t>
      </w:r>
      <w:r w:rsidR="007F08F6" w:rsidRPr="007F08F6">
        <w:rPr>
          <w:rFonts w:ascii="Times New Roman" w:hAnsi="Times New Roman"/>
          <w:sz w:val="28"/>
          <w:szCs w:val="28"/>
        </w:rPr>
        <w:lastRenderedPageBreak/>
        <w:t>ликвидации последствий стихийных бедствий по Ханты-Мансийскому</w:t>
      </w:r>
      <w:r w:rsidR="007F08F6">
        <w:rPr>
          <w:rFonts w:ascii="Times New Roman" w:hAnsi="Times New Roman"/>
          <w:sz w:val="28"/>
          <w:szCs w:val="28"/>
        </w:rPr>
        <w:t xml:space="preserve"> </w:t>
      </w:r>
      <w:r w:rsidR="007F08F6" w:rsidRPr="007F08F6">
        <w:rPr>
          <w:rFonts w:ascii="Times New Roman" w:hAnsi="Times New Roman"/>
          <w:sz w:val="28"/>
          <w:szCs w:val="28"/>
        </w:rPr>
        <w:t>автономному округу – Югре</w:t>
      </w:r>
      <w:r w:rsidR="007F08F6">
        <w:rPr>
          <w:rFonts w:ascii="Times New Roman" w:hAnsi="Times New Roman"/>
          <w:sz w:val="28"/>
          <w:szCs w:val="28"/>
        </w:rPr>
        <w:t>.</w:t>
      </w:r>
    </w:p>
    <w:p w:rsidR="00A9026B" w:rsidRDefault="00A9026B" w:rsidP="0007316A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07316A" w:rsidRPr="007A22D3" w:rsidRDefault="0007316A" w:rsidP="0007316A">
      <w:pPr>
        <w:pStyle w:val="a8"/>
        <w:spacing w:line="276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482B71">
        <w:rPr>
          <w:rFonts w:ascii="Times New Roman" w:hAnsi="Times New Roman"/>
          <w:sz w:val="28"/>
          <w:szCs w:val="28"/>
        </w:rPr>
        <w:t xml:space="preserve">Представители общественности Ханты-Мансийского </w:t>
      </w:r>
      <w:proofErr w:type="gramStart"/>
      <w:r w:rsidRPr="00482B71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482B71">
        <w:rPr>
          <w:rFonts w:ascii="Times New Roman" w:hAnsi="Times New Roman"/>
          <w:sz w:val="28"/>
          <w:szCs w:val="28"/>
        </w:rPr>
        <w:t xml:space="preserve"> округа – Югры</w:t>
      </w:r>
      <w:r w:rsidR="00A4473B">
        <w:rPr>
          <w:rFonts w:ascii="Times New Roman" w:hAnsi="Times New Roman"/>
          <w:sz w:val="28"/>
          <w:szCs w:val="28"/>
        </w:rPr>
        <w:t>.</w:t>
      </w:r>
    </w:p>
    <w:p w:rsidR="0007316A" w:rsidRPr="0007316A" w:rsidRDefault="006F1BE6" w:rsidP="006F1BE6">
      <w:pPr>
        <w:pStyle w:val="a8"/>
        <w:tabs>
          <w:tab w:val="left" w:pos="1122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</w:p>
    <w:p w:rsidR="004F7936" w:rsidRDefault="00255BCC" w:rsidP="00255BCC">
      <w:pPr>
        <w:pStyle w:val="a3"/>
        <w:tabs>
          <w:tab w:val="left" w:pos="1134"/>
        </w:tabs>
        <w:spacing w:after="0" w:line="276" w:lineRule="auto"/>
        <w:ind w:left="0" w:firstLine="709"/>
        <w:rPr>
          <w:rStyle w:val="extended-textshort"/>
          <w:rFonts w:ascii="Times New Roman" w:hAnsi="Times New Roman"/>
          <w:b/>
          <w:bCs/>
        </w:rPr>
      </w:pPr>
      <w:r w:rsidRPr="00255BCC">
        <w:rPr>
          <w:rStyle w:val="FontStyle14"/>
          <w:rFonts w:eastAsia="Calibri"/>
          <w:b/>
          <w:sz w:val="28"/>
          <w:szCs w:val="28"/>
        </w:rPr>
        <w:t xml:space="preserve">2. </w:t>
      </w:r>
      <w:proofErr w:type="gramStart"/>
      <w:r w:rsidR="004E6464" w:rsidRPr="004E6464">
        <w:rPr>
          <w:rFonts w:ascii="Times New Roman" w:hAnsi="Times New Roman"/>
          <w:b/>
          <w:sz w:val="28"/>
          <w:szCs w:val="28"/>
        </w:rPr>
        <w:t>Об исполнении органами местного самоуправления муниципальных образований Ханты-Мансийского автономного округа – Югры полномочий по решению вопросов местного значения, установленных Федеральным законом от 06.10.2003 № 131-ФЗ «Об общих принципах организации местного самоуправления в Российской Федерации» по благоустройству территорий в границах населенных пунктов муниципальных образований  автономного округа, в том числе дворовых территорий проводимого за счет средств местных бюджетов и привлеченных средств</w:t>
      </w:r>
      <w:r w:rsidR="00A4473B" w:rsidRPr="00A4473B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4C4ABE" w:rsidRPr="006D1DFC" w:rsidRDefault="004C4ABE" w:rsidP="004F793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936" w:rsidRPr="004F7936" w:rsidRDefault="004F7936" w:rsidP="004F7936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7936">
        <w:rPr>
          <w:rFonts w:ascii="Times New Roman" w:hAnsi="Times New Roman" w:cs="Times New Roman"/>
          <w:sz w:val="28"/>
          <w:szCs w:val="28"/>
        </w:rPr>
        <w:t>Докладчик:</w:t>
      </w:r>
    </w:p>
    <w:p w:rsidR="004F7936" w:rsidRDefault="005A02AC" w:rsidP="003522BE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 Николай Николаевич</w:t>
      </w:r>
      <w:r w:rsidR="004F7936" w:rsidRPr="004F7936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013B57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Когалыма</w:t>
      </w:r>
      <w:r w:rsidR="00F1469A">
        <w:rPr>
          <w:rFonts w:ascii="Times New Roman" w:hAnsi="Times New Roman" w:cs="Times New Roman"/>
          <w:sz w:val="28"/>
          <w:szCs w:val="28"/>
        </w:rPr>
        <w:t>.</w:t>
      </w:r>
    </w:p>
    <w:p w:rsidR="003522BE" w:rsidRPr="003522BE" w:rsidRDefault="003522BE" w:rsidP="003522BE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936" w:rsidRDefault="004F7936" w:rsidP="00A4473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7936">
        <w:rPr>
          <w:rFonts w:ascii="Times New Roman" w:hAnsi="Times New Roman" w:cs="Times New Roman"/>
          <w:sz w:val="28"/>
          <w:szCs w:val="28"/>
        </w:rPr>
        <w:t>Эксперты:</w:t>
      </w:r>
    </w:p>
    <w:p w:rsidR="00A4473B" w:rsidRPr="007A22D3" w:rsidRDefault="0021323F" w:rsidP="00A4473B">
      <w:pPr>
        <w:pStyle w:val="a8"/>
        <w:spacing w:line="276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21323F">
        <w:rPr>
          <w:rFonts w:ascii="Times New Roman" w:hAnsi="Times New Roman"/>
          <w:sz w:val="28"/>
          <w:szCs w:val="28"/>
        </w:rPr>
        <w:t>Эрнст Сергей Андреевич – исполняющий обязанности директора Департамента жилищно-коммунального комплекса и энергетики Ханты-Мансийского автономного округа – Югры.</w:t>
      </w:r>
    </w:p>
    <w:p w:rsidR="00A4473B" w:rsidRPr="00A4473B" w:rsidRDefault="00A4473B" w:rsidP="00A4473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936" w:rsidRDefault="004F7936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482B71">
        <w:rPr>
          <w:rFonts w:ascii="Times New Roman" w:hAnsi="Times New Roman"/>
          <w:sz w:val="28"/>
          <w:szCs w:val="28"/>
        </w:rPr>
        <w:t xml:space="preserve">Представители общественности Ханты-Мансийского </w:t>
      </w:r>
      <w:proofErr w:type="gramStart"/>
      <w:r w:rsidRPr="00482B71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482B71">
        <w:rPr>
          <w:rFonts w:ascii="Times New Roman" w:hAnsi="Times New Roman"/>
          <w:sz w:val="28"/>
          <w:szCs w:val="28"/>
        </w:rPr>
        <w:t xml:space="preserve"> округа – Югры</w:t>
      </w:r>
      <w:r w:rsidR="00A4473B">
        <w:rPr>
          <w:rFonts w:ascii="Times New Roman" w:hAnsi="Times New Roman"/>
          <w:sz w:val="28"/>
          <w:szCs w:val="28"/>
        </w:rPr>
        <w:t>.</w:t>
      </w:r>
    </w:p>
    <w:p w:rsidR="00CA4BD5" w:rsidRDefault="00CA4BD5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A9026B" w:rsidRDefault="00CA4BD5" w:rsidP="003522BE">
      <w:pPr>
        <w:spacing w:after="0" w:line="276" w:lineRule="auto"/>
        <w:ind w:firstLine="708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6F1BE6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 </w:t>
      </w:r>
      <w:r w:rsidR="00A9026B" w:rsidRPr="006F1BE6">
        <w:rPr>
          <w:rFonts w:ascii="Times New Roman" w:hAnsi="Times New Roman"/>
          <w:b/>
          <w:color w:val="000000" w:themeColor="text1"/>
          <w:sz w:val="28"/>
          <w:szCs w:val="28"/>
        </w:rPr>
        <w:t>Об организации на территории Ханты-Мансийского автономного округа – Югры мероприятий исполнения Плана действий по предотвращению заноса и распространения африканской чумы свиней (утверждённого распоряжением Правительства Российской Федерации от 30.09.2016 № 2048-р), профилактических и противоэпизоотических, мониторинговых мероприятий по гриппу птиц, профилактических мероприятий против бешенства и сибирской язвы</w:t>
      </w:r>
      <w:r w:rsidR="00A9026B" w:rsidRPr="006F1BE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.</w:t>
      </w:r>
    </w:p>
    <w:p w:rsidR="003522BE" w:rsidRPr="006F1BE6" w:rsidRDefault="003522BE" w:rsidP="003522BE">
      <w:pPr>
        <w:spacing w:after="0" w:line="276" w:lineRule="auto"/>
        <w:ind w:firstLine="708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3522BE" w:rsidRDefault="003522BE" w:rsidP="003522BE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3522BE" w:rsidRDefault="003522BE" w:rsidP="003522BE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A9026B" w:rsidRPr="006F1BE6" w:rsidRDefault="00A9026B" w:rsidP="003522BE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F1BE6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Докладчик:</w:t>
      </w:r>
    </w:p>
    <w:p w:rsidR="00A9026B" w:rsidRPr="006F1BE6" w:rsidRDefault="00A9026B" w:rsidP="00A9026B">
      <w:pPr>
        <w:spacing w:after="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F1BE6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F1BE6">
        <w:rPr>
          <w:rFonts w:ascii="Times New Roman" w:hAnsi="Times New Roman" w:cs="Times New Roman"/>
          <w:color w:val="000000" w:themeColor="text1"/>
          <w:sz w:val="28"/>
          <w:szCs w:val="28"/>
        </w:rPr>
        <w:t>Трофимов Виктор Николаевич</w:t>
      </w:r>
      <w:r w:rsidRPr="006F1BE6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6F1BE6">
        <w:rPr>
          <w:rFonts w:ascii="Times New Roman" w:hAnsi="Times New Roman"/>
          <w:color w:val="000000" w:themeColor="text1"/>
          <w:sz w:val="28"/>
          <w:szCs w:val="28"/>
        </w:rPr>
        <w:t xml:space="preserve">– руководитель Ветеринарной службы – </w:t>
      </w:r>
      <w:r w:rsidRPr="006F1BE6">
        <w:rPr>
          <w:rFonts w:ascii="Times New Roman" w:hAnsi="Times New Roman" w:cs="Times New Roman"/>
          <w:color w:val="000000" w:themeColor="text1"/>
          <w:sz w:val="28"/>
          <w:szCs w:val="28"/>
        </w:rPr>
        <w:t>главный государственный ветеринарный инспектор</w:t>
      </w:r>
      <w:r w:rsidRPr="006F1BE6">
        <w:rPr>
          <w:rStyle w:val="ac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</w:t>
      </w:r>
      <w:r w:rsidRPr="006F1BE6">
        <w:rPr>
          <w:rFonts w:ascii="Times New Roman" w:hAnsi="Times New Roman"/>
          <w:color w:val="000000" w:themeColor="text1"/>
          <w:sz w:val="28"/>
          <w:szCs w:val="28"/>
        </w:rPr>
        <w:t xml:space="preserve">Ханты-Мансийского </w:t>
      </w:r>
      <w:proofErr w:type="gramStart"/>
      <w:r w:rsidRPr="006F1BE6">
        <w:rPr>
          <w:rFonts w:ascii="Times New Roman" w:hAnsi="Times New Roman"/>
          <w:color w:val="000000" w:themeColor="text1"/>
          <w:sz w:val="28"/>
          <w:szCs w:val="28"/>
        </w:rPr>
        <w:t>автономного</w:t>
      </w:r>
      <w:proofErr w:type="gramEnd"/>
      <w:r w:rsidRPr="006F1BE6">
        <w:rPr>
          <w:rFonts w:ascii="Times New Roman" w:hAnsi="Times New Roman"/>
          <w:color w:val="000000" w:themeColor="text1"/>
          <w:sz w:val="28"/>
          <w:szCs w:val="28"/>
        </w:rPr>
        <w:t xml:space="preserve"> округа – Югры.  </w:t>
      </w:r>
    </w:p>
    <w:p w:rsidR="00A9026B" w:rsidRPr="006F1BE6" w:rsidRDefault="00A9026B" w:rsidP="00A9026B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A9026B" w:rsidRPr="006F1BE6" w:rsidRDefault="00A9026B" w:rsidP="00A9026B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F1BE6">
        <w:rPr>
          <w:rFonts w:ascii="Times New Roman" w:hAnsi="Times New Roman"/>
          <w:color w:val="000000" w:themeColor="text1"/>
          <w:sz w:val="28"/>
          <w:szCs w:val="28"/>
        </w:rPr>
        <w:t>Содокладчик:</w:t>
      </w:r>
    </w:p>
    <w:p w:rsidR="00A9026B" w:rsidRPr="006F1BE6" w:rsidRDefault="00A9026B" w:rsidP="003522BE">
      <w:pPr>
        <w:tabs>
          <w:tab w:val="left" w:pos="0"/>
        </w:tabs>
        <w:spacing w:after="0" w:line="276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F1BE6">
        <w:rPr>
          <w:rFonts w:ascii="Times New Roman" w:hAnsi="Times New Roman"/>
          <w:color w:val="000000" w:themeColor="text1"/>
          <w:sz w:val="28"/>
          <w:szCs w:val="28"/>
        </w:rPr>
        <w:tab/>
        <w:t>Соловьева Майя Геннадьевна – руководитель Управления федеральной службы по надзору в сфере защиты прав потребителей и благополучия человека по Ханты-Мансийскому автономному округу – Югре.</w:t>
      </w:r>
    </w:p>
    <w:p w:rsidR="00A9026B" w:rsidRDefault="00A9026B" w:rsidP="003522BE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4BD5" w:rsidRPr="003522BE" w:rsidRDefault="00A9026B" w:rsidP="003522BE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CA4BD5" w:rsidRPr="00CA4BD5">
        <w:rPr>
          <w:rFonts w:ascii="Times New Roman" w:hAnsi="Times New Roman"/>
          <w:b/>
          <w:sz w:val="28"/>
          <w:szCs w:val="28"/>
        </w:rPr>
        <w:t>Об исполнении принятых Совет</w:t>
      </w:r>
      <w:r w:rsidR="00CA4BD5">
        <w:rPr>
          <w:rFonts w:ascii="Times New Roman" w:hAnsi="Times New Roman"/>
          <w:b/>
          <w:sz w:val="28"/>
          <w:szCs w:val="28"/>
        </w:rPr>
        <w:t>ом</w:t>
      </w:r>
      <w:r w:rsidR="00CA4BD5" w:rsidRPr="00CA4BD5">
        <w:rPr>
          <w:rFonts w:ascii="Times New Roman" w:hAnsi="Times New Roman"/>
          <w:b/>
          <w:sz w:val="28"/>
          <w:szCs w:val="28"/>
        </w:rPr>
        <w:t xml:space="preserve"> при Губернаторе Ханты-Мансийского автономного округа – Югры по развитию местного самоуправления в Ханты-Мансийском автономном округе – Югре протокольных поручений.</w:t>
      </w:r>
    </w:p>
    <w:p w:rsidR="00A9026B" w:rsidRDefault="00A9026B" w:rsidP="00CA4BD5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4BD5" w:rsidRPr="004F7936" w:rsidRDefault="00CA4BD5" w:rsidP="00CA4BD5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7936">
        <w:rPr>
          <w:rFonts w:ascii="Times New Roman" w:hAnsi="Times New Roman" w:cs="Times New Roman"/>
          <w:sz w:val="28"/>
          <w:szCs w:val="28"/>
        </w:rPr>
        <w:t>Докладчик:</w:t>
      </w:r>
    </w:p>
    <w:p w:rsidR="00CA4BD5" w:rsidRPr="00CA4BD5" w:rsidRDefault="00CA4BD5" w:rsidP="00792F5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4BD5">
        <w:rPr>
          <w:rFonts w:ascii="Times New Roman" w:hAnsi="Times New Roman"/>
          <w:sz w:val="28"/>
          <w:szCs w:val="28"/>
        </w:rPr>
        <w:t>Скурихин</w:t>
      </w:r>
      <w:r>
        <w:rPr>
          <w:rFonts w:ascii="Times New Roman" w:hAnsi="Times New Roman"/>
          <w:sz w:val="28"/>
          <w:szCs w:val="28"/>
        </w:rPr>
        <w:t xml:space="preserve"> Александр Александрович – директор Департамента внутренней политики Ханты-Мансийского автономного округа – Югры.</w:t>
      </w:r>
    </w:p>
    <w:p w:rsidR="00A9026B" w:rsidRDefault="00A9026B" w:rsidP="00A9026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9026B" w:rsidRPr="006F1BE6" w:rsidRDefault="00A9026B" w:rsidP="00A9026B">
      <w:pPr>
        <w:pStyle w:val="a8"/>
        <w:tabs>
          <w:tab w:val="left" w:pos="0"/>
        </w:tabs>
        <w:spacing w:line="276" w:lineRule="auto"/>
        <w:rPr>
          <w:rStyle w:val="FontStyle14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F1BE6">
        <w:rPr>
          <w:rFonts w:ascii="Times New Roman" w:hAnsi="Times New Roman"/>
          <w:b/>
          <w:color w:val="000000" w:themeColor="text1"/>
          <w:sz w:val="28"/>
          <w:szCs w:val="28"/>
        </w:rPr>
        <w:t>5.</w:t>
      </w:r>
      <w:r w:rsidRPr="006F1B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1BE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исполнении принятых </w:t>
      </w:r>
      <w:r w:rsidRPr="006F1BE6">
        <w:rPr>
          <w:rStyle w:val="FontStyle14"/>
          <w:b/>
          <w:color w:val="000000" w:themeColor="text1"/>
          <w:sz w:val="28"/>
          <w:szCs w:val="28"/>
        </w:rPr>
        <w:t xml:space="preserve">Комиссией по предупреждению и ликвидации чрезвычайных ситуаций и обеспечению пожарной безопасности при Правительстве Ханты-Мансийского </w:t>
      </w:r>
      <w:proofErr w:type="gramStart"/>
      <w:r w:rsidRPr="006F1BE6">
        <w:rPr>
          <w:rStyle w:val="FontStyle14"/>
          <w:b/>
          <w:color w:val="000000" w:themeColor="text1"/>
          <w:sz w:val="28"/>
          <w:szCs w:val="28"/>
        </w:rPr>
        <w:t>автономного</w:t>
      </w:r>
      <w:proofErr w:type="gramEnd"/>
      <w:r w:rsidRPr="006F1BE6">
        <w:rPr>
          <w:rStyle w:val="FontStyle14"/>
          <w:b/>
          <w:color w:val="000000" w:themeColor="text1"/>
          <w:sz w:val="28"/>
          <w:szCs w:val="28"/>
        </w:rPr>
        <w:t xml:space="preserve"> округа – Югры протокольных поручений.</w:t>
      </w:r>
    </w:p>
    <w:p w:rsidR="006F1BE6" w:rsidRPr="00052352" w:rsidRDefault="006F1BE6" w:rsidP="00A9026B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</w:p>
    <w:p w:rsidR="00A9026B" w:rsidRPr="006F1BE6" w:rsidRDefault="00A9026B" w:rsidP="00A9026B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color w:val="000000" w:themeColor="text1"/>
          <w:sz w:val="28"/>
          <w:szCs w:val="28"/>
        </w:rPr>
      </w:pPr>
      <w:r w:rsidRPr="006F1BE6">
        <w:rPr>
          <w:rStyle w:val="FontStyle14"/>
          <w:color w:val="000000" w:themeColor="text1"/>
          <w:sz w:val="28"/>
          <w:szCs w:val="28"/>
        </w:rPr>
        <w:t>Докладчик:</w:t>
      </w:r>
    </w:p>
    <w:p w:rsidR="00A9026B" w:rsidRPr="006F1BE6" w:rsidRDefault="00A9026B" w:rsidP="00A9026B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F1BE6">
        <w:rPr>
          <w:rStyle w:val="FontStyle14"/>
          <w:color w:val="000000" w:themeColor="text1"/>
          <w:sz w:val="28"/>
          <w:szCs w:val="28"/>
        </w:rPr>
        <w:t xml:space="preserve">Павлов Евгений Витальевич – секретарь Комиссии по предупреждению и ликвидации чрезвычайных ситуаций и обеспечению пожарной безопасности при Правительстве Ханты-Мансийского </w:t>
      </w:r>
      <w:proofErr w:type="gramStart"/>
      <w:r w:rsidRPr="006F1BE6">
        <w:rPr>
          <w:rStyle w:val="FontStyle14"/>
          <w:color w:val="000000" w:themeColor="text1"/>
          <w:sz w:val="28"/>
          <w:szCs w:val="28"/>
        </w:rPr>
        <w:t>автономного</w:t>
      </w:r>
      <w:proofErr w:type="gramEnd"/>
      <w:r w:rsidRPr="006F1BE6">
        <w:rPr>
          <w:rStyle w:val="FontStyle14"/>
          <w:color w:val="000000" w:themeColor="text1"/>
          <w:sz w:val="28"/>
          <w:szCs w:val="28"/>
        </w:rPr>
        <w:t xml:space="preserve"> округа – Югры.</w:t>
      </w:r>
    </w:p>
    <w:p w:rsidR="00642406" w:rsidRDefault="003522BE" w:rsidP="003522BE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80746" w:rsidRPr="00FD4C62" w:rsidRDefault="00980746" w:rsidP="00711FB5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sectPr w:rsidR="00980746" w:rsidRPr="00FD4C62" w:rsidSect="007E2DD4">
      <w:headerReference w:type="default" r:id="rId9"/>
      <w:footerReference w:type="default" r:id="rId10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2B1" w:rsidRDefault="00E942B1" w:rsidP="00BB3D88">
      <w:pPr>
        <w:spacing w:after="0" w:line="240" w:lineRule="auto"/>
      </w:pPr>
      <w:r>
        <w:separator/>
      </w:r>
    </w:p>
  </w:endnote>
  <w:endnote w:type="continuationSeparator" w:id="0">
    <w:p w:rsidR="00E942B1" w:rsidRDefault="00E942B1" w:rsidP="00BB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8" w:rsidRDefault="00BB3D88">
    <w:pPr>
      <w:pStyle w:val="a6"/>
      <w:jc w:val="right"/>
    </w:pPr>
  </w:p>
  <w:p w:rsidR="00BB3D88" w:rsidRDefault="00BB3D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2B1" w:rsidRDefault="00E942B1" w:rsidP="00BB3D88">
      <w:pPr>
        <w:spacing w:after="0" w:line="240" w:lineRule="auto"/>
      </w:pPr>
      <w:r>
        <w:separator/>
      </w:r>
    </w:p>
  </w:footnote>
  <w:footnote w:type="continuationSeparator" w:id="0">
    <w:p w:rsidR="00E942B1" w:rsidRDefault="00E942B1" w:rsidP="00BB3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592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7D01" w:rsidRPr="00807D01" w:rsidRDefault="00807D0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7D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7D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7D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0F7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07D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7D01" w:rsidRDefault="00807D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3626"/>
    <w:multiLevelType w:val="hybridMultilevel"/>
    <w:tmpl w:val="A51817DA"/>
    <w:lvl w:ilvl="0" w:tplc="2BD2648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2E068D"/>
    <w:multiLevelType w:val="hybridMultilevel"/>
    <w:tmpl w:val="2124A97E"/>
    <w:lvl w:ilvl="0" w:tplc="4310349E">
      <w:start w:val="1"/>
      <w:numFmt w:val="decimal"/>
      <w:lvlText w:val="%1."/>
      <w:lvlJc w:val="left"/>
      <w:pPr>
        <w:ind w:left="1069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665101"/>
    <w:multiLevelType w:val="multilevel"/>
    <w:tmpl w:val="9A565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4E234970"/>
    <w:multiLevelType w:val="hybridMultilevel"/>
    <w:tmpl w:val="F4A2A906"/>
    <w:lvl w:ilvl="0" w:tplc="97D2C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F14D13"/>
    <w:multiLevelType w:val="hybridMultilevel"/>
    <w:tmpl w:val="3A3EB8D2"/>
    <w:lvl w:ilvl="0" w:tplc="0378705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11B45"/>
    <w:multiLevelType w:val="hybridMultilevel"/>
    <w:tmpl w:val="69A2D5EE"/>
    <w:lvl w:ilvl="0" w:tplc="AD2270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9E34E3"/>
    <w:multiLevelType w:val="hybridMultilevel"/>
    <w:tmpl w:val="5702636E"/>
    <w:lvl w:ilvl="0" w:tplc="7B5CF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02"/>
    <w:rsid w:val="000002FD"/>
    <w:rsid w:val="000005E7"/>
    <w:rsid w:val="00001813"/>
    <w:rsid w:val="00012A38"/>
    <w:rsid w:val="00013B57"/>
    <w:rsid w:val="000146FD"/>
    <w:rsid w:val="0002506C"/>
    <w:rsid w:val="000251E2"/>
    <w:rsid w:val="000279D7"/>
    <w:rsid w:val="0003429A"/>
    <w:rsid w:val="00041AFE"/>
    <w:rsid w:val="00051B27"/>
    <w:rsid w:val="00052352"/>
    <w:rsid w:val="00055E4E"/>
    <w:rsid w:val="0005668F"/>
    <w:rsid w:val="00061ABF"/>
    <w:rsid w:val="00067AB1"/>
    <w:rsid w:val="00067E0F"/>
    <w:rsid w:val="0007316A"/>
    <w:rsid w:val="000814FB"/>
    <w:rsid w:val="00084A11"/>
    <w:rsid w:val="000924C0"/>
    <w:rsid w:val="00094509"/>
    <w:rsid w:val="00094D2D"/>
    <w:rsid w:val="0009598E"/>
    <w:rsid w:val="000A2A6A"/>
    <w:rsid w:val="000A4C53"/>
    <w:rsid w:val="000A7469"/>
    <w:rsid w:val="000C3138"/>
    <w:rsid w:val="000D16BD"/>
    <w:rsid w:val="000D58D4"/>
    <w:rsid w:val="000D691D"/>
    <w:rsid w:val="000E1E68"/>
    <w:rsid w:val="000E30F0"/>
    <w:rsid w:val="000E5EF8"/>
    <w:rsid w:val="000F0F1F"/>
    <w:rsid w:val="000F3825"/>
    <w:rsid w:val="000F3985"/>
    <w:rsid w:val="000F4C7B"/>
    <w:rsid w:val="00103027"/>
    <w:rsid w:val="00106C31"/>
    <w:rsid w:val="0010780C"/>
    <w:rsid w:val="00107B18"/>
    <w:rsid w:val="001103E7"/>
    <w:rsid w:val="00113637"/>
    <w:rsid w:val="00124091"/>
    <w:rsid w:val="001254DC"/>
    <w:rsid w:val="00136BBB"/>
    <w:rsid w:val="00140D56"/>
    <w:rsid w:val="00146ECE"/>
    <w:rsid w:val="0015099E"/>
    <w:rsid w:val="00151478"/>
    <w:rsid w:val="0015379E"/>
    <w:rsid w:val="001606CC"/>
    <w:rsid w:val="00167A3C"/>
    <w:rsid w:val="00170E87"/>
    <w:rsid w:val="00170F09"/>
    <w:rsid w:val="00175147"/>
    <w:rsid w:val="001813A2"/>
    <w:rsid w:val="001854CB"/>
    <w:rsid w:val="001A03AE"/>
    <w:rsid w:val="001A4C20"/>
    <w:rsid w:val="001A5F5A"/>
    <w:rsid w:val="001A6BF0"/>
    <w:rsid w:val="001B0E60"/>
    <w:rsid w:val="001B13B2"/>
    <w:rsid w:val="001B698F"/>
    <w:rsid w:val="001B74B2"/>
    <w:rsid w:val="001C071D"/>
    <w:rsid w:val="001C19F1"/>
    <w:rsid w:val="001C50B2"/>
    <w:rsid w:val="001C5FAC"/>
    <w:rsid w:val="001C7004"/>
    <w:rsid w:val="001D4E2E"/>
    <w:rsid w:val="001D6F20"/>
    <w:rsid w:val="001E2866"/>
    <w:rsid w:val="001E4A25"/>
    <w:rsid w:val="001E66E4"/>
    <w:rsid w:val="001F1695"/>
    <w:rsid w:val="001F377D"/>
    <w:rsid w:val="001F48C5"/>
    <w:rsid w:val="001F55AE"/>
    <w:rsid w:val="001F5AEE"/>
    <w:rsid w:val="001F72FC"/>
    <w:rsid w:val="001F73A6"/>
    <w:rsid w:val="00203097"/>
    <w:rsid w:val="00204FB0"/>
    <w:rsid w:val="00207CA6"/>
    <w:rsid w:val="0021323F"/>
    <w:rsid w:val="002221DC"/>
    <w:rsid w:val="0022761A"/>
    <w:rsid w:val="00230386"/>
    <w:rsid w:val="0023103E"/>
    <w:rsid w:val="00236549"/>
    <w:rsid w:val="00236BA9"/>
    <w:rsid w:val="00243205"/>
    <w:rsid w:val="00243C12"/>
    <w:rsid w:val="00243F0B"/>
    <w:rsid w:val="00246F88"/>
    <w:rsid w:val="00255BCC"/>
    <w:rsid w:val="00260221"/>
    <w:rsid w:val="00271C3D"/>
    <w:rsid w:val="002753F7"/>
    <w:rsid w:val="00285BD0"/>
    <w:rsid w:val="00287749"/>
    <w:rsid w:val="0029081E"/>
    <w:rsid w:val="00294C4A"/>
    <w:rsid w:val="00296135"/>
    <w:rsid w:val="002B5F1A"/>
    <w:rsid w:val="002B6E17"/>
    <w:rsid w:val="002C7781"/>
    <w:rsid w:val="002C7E1D"/>
    <w:rsid w:val="002D134F"/>
    <w:rsid w:val="002D47A8"/>
    <w:rsid w:val="002E095B"/>
    <w:rsid w:val="002E2471"/>
    <w:rsid w:val="002E4A06"/>
    <w:rsid w:val="00301895"/>
    <w:rsid w:val="0032164B"/>
    <w:rsid w:val="0032226F"/>
    <w:rsid w:val="003268A4"/>
    <w:rsid w:val="00331864"/>
    <w:rsid w:val="00332553"/>
    <w:rsid w:val="00337A57"/>
    <w:rsid w:val="00345444"/>
    <w:rsid w:val="00346C77"/>
    <w:rsid w:val="00346D16"/>
    <w:rsid w:val="003522BE"/>
    <w:rsid w:val="00365DBF"/>
    <w:rsid w:val="00372C39"/>
    <w:rsid w:val="00374C30"/>
    <w:rsid w:val="003805D6"/>
    <w:rsid w:val="00384098"/>
    <w:rsid w:val="00391758"/>
    <w:rsid w:val="003A3A22"/>
    <w:rsid w:val="003A4979"/>
    <w:rsid w:val="003A5379"/>
    <w:rsid w:val="003A7DEB"/>
    <w:rsid w:val="003B5F89"/>
    <w:rsid w:val="003B6544"/>
    <w:rsid w:val="003B6ABD"/>
    <w:rsid w:val="003B7388"/>
    <w:rsid w:val="003C14C5"/>
    <w:rsid w:val="003C278E"/>
    <w:rsid w:val="003C2C6B"/>
    <w:rsid w:val="003C408D"/>
    <w:rsid w:val="003D75F3"/>
    <w:rsid w:val="003D7DEF"/>
    <w:rsid w:val="003E0622"/>
    <w:rsid w:val="003E2DB4"/>
    <w:rsid w:val="003E2E9A"/>
    <w:rsid w:val="003E32E1"/>
    <w:rsid w:val="003E4541"/>
    <w:rsid w:val="003F1007"/>
    <w:rsid w:val="003F5444"/>
    <w:rsid w:val="00401223"/>
    <w:rsid w:val="004049C9"/>
    <w:rsid w:val="004216E9"/>
    <w:rsid w:val="004252B9"/>
    <w:rsid w:val="0043127F"/>
    <w:rsid w:val="004321F0"/>
    <w:rsid w:val="00432446"/>
    <w:rsid w:val="00441B93"/>
    <w:rsid w:val="0045168C"/>
    <w:rsid w:val="004552DD"/>
    <w:rsid w:val="004820FB"/>
    <w:rsid w:val="00482E9A"/>
    <w:rsid w:val="00487598"/>
    <w:rsid w:val="00494B30"/>
    <w:rsid w:val="0049722F"/>
    <w:rsid w:val="004A3F96"/>
    <w:rsid w:val="004A442E"/>
    <w:rsid w:val="004A7EF6"/>
    <w:rsid w:val="004B00BC"/>
    <w:rsid w:val="004B31F6"/>
    <w:rsid w:val="004B5992"/>
    <w:rsid w:val="004B672A"/>
    <w:rsid w:val="004B6B8C"/>
    <w:rsid w:val="004C158F"/>
    <w:rsid w:val="004C4ABE"/>
    <w:rsid w:val="004D24AC"/>
    <w:rsid w:val="004D312F"/>
    <w:rsid w:val="004E6464"/>
    <w:rsid w:val="004F4A30"/>
    <w:rsid w:val="004F5E45"/>
    <w:rsid w:val="004F5E4D"/>
    <w:rsid w:val="004F5FAE"/>
    <w:rsid w:val="004F5FAF"/>
    <w:rsid w:val="004F7936"/>
    <w:rsid w:val="00513AC0"/>
    <w:rsid w:val="00517561"/>
    <w:rsid w:val="00542929"/>
    <w:rsid w:val="005534D7"/>
    <w:rsid w:val="0055616E"/>
    <w:rsid w:val="00566558"/>
    <w:rsid w:val="005665DD"/>
    <w:rsid w:val="005666EA"/>
    <w:rsid w:val="00573CCE"/>
    <w:rsid w:val="0057443E"/>
    <w:rsid w:val="00580C82"/>
    <w:rsid w:val="0058233C"/>
    <w:rsid w:val="00583A66"/>
    <w:rsid w:val="00587FDA"/>
    <w:rsid w:val="005A0281"/>
    <w:rsid w:val="005A02AC"/>
    <w:rsid w:val="005A22AB"/>
    <w:rsid w:val="005B71A3"/>
    <w:rsid w:val="005C14ED"/>
    <w:rsid w:val="005C4555"/>
    <w:rsid w:val="005C5ABD"/>
    <w:rsid w:val="005D10B0"/>
    <w:rsid w:val="005D2F6F"/>
    <w:rsid w:val="005E47E0"/>
    <w:rsid w:val="005F126D"/>
    <w:rsid w:val="005F28E8"/>
    <w:rsid w:val="005F6C25"/>
    <w:rsid w:val="00606655"/>
    <w:rsid w:val="006102AC"/>
    <w:rsid w:val="00614EB7"/>
    <w:rsid w:val="00626007"/>
    <w:rsid w:val="00626345"/>
    <w:rsid w:val="00627088"/>
    <w:rsid w:val="006326DE"/>
    <w:rsid w:val="00640943"/>
    <w:rsid w:val="00642406"/>
    <w:rsid w:val="00643907"/>
    <w:rsid w:val="006443AB"/>
    <w:rsid w:val="00650C31"/>
    <w:rsid w:val="006530E8"/>
    <w:rsid w:val="006534D2"/>
    <w:rsid w:val="00653F1C"/>
    <w:rsid w:val="006556DD"/>
    <w:rsid w:val="00660C97"/>
    <w:rsid w:val="00663736"/>
    <w:rsid w:val="00664CA3"/>
    <w:rsid w:val="006727C9"/>
    <w:rsid w:val="00680AB6"/>
    <w:rsid w:val="00681294"/>
    <w:rsid w:val="00683697"/>
    <w:rsid w:val="00684C0C"/>
    <w:rsid w:val="006850EA"/>
    <w:rsid w:val="006864CC"/>
    <w:rsid w:val="006929EC"/>
    <w:rsid w:val="006A0CA6"/>
    <w:rsid w:val="006A183F"/>
    <w:rsid w:val="006A3F63"/>
    <w:rsid w:val="006C36B9"/>
    <w:rsid w:val="006C7DC3"/>
    <w:rsid w:val="006D1DFC"/>
    <w:rsid w:val="006D2C9C"/>
    <w:rsid w:val="006D3A7E"/>
    <w:rsid w:val="006D42F4"/>
    <w:rsid w:val="006D5E6F"/>
    <w:rsid w:val="006D7CF0"/>
    <w:rsid w:val="006E37F0"/>
    <w:rsid w:val="006E4E5E"/>
    <w:rsid w:val="006E631E"/>
    <w:rsid w:val="006E6F90"/>
    <w:rsid w:val="006F1BE6"/>
    <w:rsid w:val="006F31E0"/>
    <w:rsid w:val="006F4003"/>
    <w:rsid w:val="006F6C32"/>
    <w:rsid w:val="00700E4E"/>
    <w:rsid w:val="00711FB5"/>
    <w:rsid w:val="007131AD"/>
    <w:rsid w:val="00713CFB"/>
    <w:rsid w:val="0071451A"/>
    <w:rsid w:val="0072007B"/>
    <w:rsid w:val="0072170E"/>
    <w:rsid w:val="00723907"/>
    <w:rsid w:val="00727746"/>
    <w:rsid w:val="00751B7A"/>
    <w:rsid w:val="00767BB3"/>
    <w:rsid w:val="00774B19"/>
    <w:rsid w:val="00781C86"/>
    <w:rsid w:val="0078353C"/>
    <w:rsid w:val="00790023"/>
    <w:rsid w:val="00791DCA"/>
    <w:rsid w:val="00792F50"/>
    <w:rsid w:val="00795313"/>
    <w:rsid w:val="0079732F"/>
    <w:rsid w:val="007A22D3"/>
    <w:rsid w:val="007A40A2"/>
    <w:rsid w:val="007B0702"/>
    <w:rsid w:val="007B7673"/>
    <w:rsid w:val="007B7935"/>
    <w:rsid w:val="007C12E4"/>
    <w:rsid w:val="007C1DEB"/>
    <w:rsid w:val="007C7D1B"/>
    <w:rsid w:val="007D40E4"/>
    <w:rsid w:val="007D4BFF"/>
    <w:rsid w:val="007E2DD4"/>
    <w:rsid w:val="007E6C50"/>
    <w:rsid w:val="007F08F6"/>
    <w:rsid w:val="007F3402"/>
    <w:rsid w:val="00800A82"/>
    <w:rsid w:val="00804A0E"/>
    <w:rsid w:val="00807A90"/>
    <w:rsid w:val="00807D01"/>
    <w:rsid w:val="00810DED"/>
    <w:rsid w:val="00811EF3"/>
    <w:rsid w:val="00812C17"/>
    <w:rsid w:val="008170BD"/>
    <w:rsid w:val="0082162B"/>
    <w:rsid w:val="00830F8E"/>
    <w:rsid w:val="00833505"/>
    <w:rsid w:val="008431B8"/>
    <w:rsid w:val="00847899"/>
    <w:rsid w:val="008506F6"/>
    <w:rsid w:val="00853096"/>
    <w:rsid w:val="008546C9"/>
    <w:rsid w:val="0085648A"/>
    <w:rsid w:val="008573F8"/>
    <w:rsid w:val="00863D32"/>
    <w:rsid w:val="00864381"/>
    <w:rsid w:val="00867646"/>
    <w:rsid w:val="00873BD4"/>
    <w:rsid w:val="00877587"/>
    <w:rsid w:val="008778BC"/>
    <w:rsid w:val="008814F6"/>
    <w:rsid w:val="0088212E"/>
    <w:rsid w:val="00882D72"/>
    <w:rsid w:val="00883543"/>
    <w:rsid w:val="008877BE"/>
    <w:rsid w:val="00895988"/>
    <w:rsid w:val="00895D58"/>
    <w:rsid w:val="00896029"/>
    <w:rsid w:val="008A0844"/>
    <w:rsid w:val="008A0FE8"/>
    <w:rsid w:val="008A7029"/>
    <w:rsid w:val="008C0F91"/>
    <w:rsid w:val="008C2DDF"/>
    <w:rsid w:val="008D0585"/>
    <w:rsid w:val="008D1094"/>
    <w:rsid w:val="008D5E1D"/>
    <w:rsid w:val="008E08E0"/>
    <w:rsid w:val="008E2643"/>
    <w:rsid w:val="008E29EC"/>
    <w:rsid w:val="008E35B0"/>
    <w:rsid w:val="008E4BAE"/>
    <w:rsid w:val="008E51EB"/>
    <w:rsid w:val="008E6F1D"/>
    <w:rsid w:val="008E7A0B"/>
    <w:rsid w:val="008F3E27"/>
    <w:rsid w:val="008F5754"/>
    <w:rsid w:val="008F5A75"/>
    <w:rsid w:val="00900881"/>
    <w:rsid w:val="00900EB9"/>
    <w:rsid w:val="00903E2A"/>
    <w:rsid w:val="009172D8"/>
    <w:rsid w:val="00926C56"/>
    <w:rsid w:val="009303BB"/>
    <w:rsid w:val="009342F0"/>
    <w:rsid w:val="00934ADF"/>
    <w:rsid w:val="009367CA"/>
    <w:rsid w:val="00940BDF"/>
    <w:rsid w:val="00941613"/>
    <w:rsid w:val="0094306E"/>
    <w:rsid w:val="009452E5"/>
    <w:rsid w:val="00962D39"/>
    <w:rsid w:val="00962D74"/>
    <w:rsid w:val="00980746"/>
    <w:rsid w:val="00983542"/>
    <w:rsid w:val="0098362F"/>
    <w:rsid w:val="009957A5"/>
    <w:rsid w:val="009A0F75"/>
    <w:rsid w:val="009A0F7D"/>
    <w:rsid w:val="009A100E"/>
    <w:rsid w:val="009A1A56"/>
    <w:rsid w:val="009B210E"/>
    <w:rsid w:val="009B3CF9"/>
    <w:rsid w:val="009B3E3A"/>
    <w:rsid w:val="009B64FB"/>
    <w:rsid w:val="009C2FB3"/>
    <w:rsid w:val="009D0FC8"/>
    <w:rsid w:val="009E4123"/>
    <w:rsid w:val="009E4495"/>
    <w:rsid w:val="009E575A"/>
    <w:rsid w:val="009F6701"/>
    <w:rsid w:val="00A00093"/>
    <w:rsid w:val="00A00F9B"/>
    <w:rsid w:val="00A0130B"/>
    <w:rsid w:val="00A12C83"/>
    <w:rsid w:val="00A12CD2"/>
    <w:rsid w:val="00A15906"/>
    <w:rsid w:val="00A17D6E"/>
    <w:rsid w:val="00A21ACA"/>
    <w:rsid w:val="00A226A7"/>
    <w:rsid w:val="00A2592E"/>
    <w:rsid w:val="00A25E32"/>
    <w:rsid w:val="00A26DC0"/>
    <w:rsid w:val="00A31BF1"/>
    <w:rsid w:val="00A34259"/>
    <w:rsid w:val="00A348F0"/>
    <w:rsid w:val="00A355B6"/>
    <w:rsid w:val="00A40B66"/>
    <w:rsid w:val="00A42280"/>
    <w:rsid w:val="00A4410E"/>
    <w:rsid w:val="00A4473B"/>
    <w:rsid w:val="00A44D3B"/>
    <w:rsid w:val="00A46DF4"/>
    <w:rsid w:val="00A5418C"/>
    <w:rsid w:val="00A552BB"/>
    <w:rsid w:val="00A57E01"/>
    <w:rsid w:val="00A748BE"/>
    <w:rsid w:val="00A74959"/>
    <w:rsid w:val="00A80A5D"/>
    <w:rsid w:val="00A81CF5"/>
    <w:rsid w:val="00A83B78"/>
    <w:rsid w:val="00A8578D"/>
    <w:rsid w:val="00A87D59"/>
    <w:rsid w:val="00A9026B"/>
    <w:rsid w:val="00AA2B99"/>
    <w:rsid w:val="00AA541B"/>
    <w:rsid w:val="00AA58F8"/>
    <w:rsid w:val="00AB02CE"/>
    <w:rsid w:val="00AB6758"/>
    <w:rsid w:val="00AD2589"/>
    <w:rsid w:val="00AD4FC6"/>
    <w:rsid w:val="00AE1223"/>
    <w:rsid w:val="00AE2824"/>
    <w:rsid w:val="00AE6470"/>
    <w:rsid w:val="00AF7025"/>
    <w:rsid w:val="00B21F6C"/>
    <w:rsid w:val="00B27015"/>
    <w:rsid w:val="00B30E59"/>
    <w:rsid w:val="00B31060"/>
    <w:rsid w:val="00B31A3D"/>
    <w:rsid w:val="00B40CF4"/>
    <w:rsid w:val="00B557D4"/>
    <w:rsid w:val="00B57A13"/>
    <w:rsid w:val="00B60B42"/>
    <w:rsid w:val="00B65FF3"/>
    <w:rsid w:val="00B66DF9"/>
    <w:rsid w:val="00B71E24"/>
    <w:rsid w:val="00B81930"/>
    <w:rsid w:val="00B86336"/>
    <w:rsid w:val="00B8784F"/>
    <w:rsid w:val="00B91C29"/>
    <w:rsid w:val="00BA07F5"/>
    <w:rsid w:val="00BA0B01"/>
    <w:rsid w:val="00BA5963"/>
    <w:rsid w:val="00BA7201"/>
    <w:rsid w:val="00BB3252"/>
    <w:rsid w:val="00BB3D88"/>
    <w:rsid w:val="00BB4E24"/>
    <w:rsid w:val="00BB701E"/>
    <w:rsid w:val="00BD01EA"/>
    <w:rsid w:val="00BD1D7E"/>
    <w:rsid w:val="00BD1FF5"/>
    <w:rsid w:val="00BD2188"/>
    <w:rsid w:val="00BD2AF4"/>
    <w:rsid w:val="00BD2AF9"/>
    <w:rsid w:val="00BD2BA4"/>
    <w:rsid w:val="00BD6945"/>
    <w:rsid w:val="00BE0129"/>
    <w:rsid w:val="00BF1899"/>
    <w:rsid w:val="00BF3A12"/>
    <w:rsid w:val="00BF4472"/>
    <w:rsid w:val="00BF56DD"/>
    <w:rsid w:val="00BF584C"/>
    <w:rsid w:val="00BF76F3"/>
    <w:rsid w:val="00C12DFB"/>
    <w:rsid w:val="00C153FE"/>
    <w:rsid w:val="00C204A5"/>
    <w:rsid w:val="00C20D50"/>
    <w:rsid w:val="00C235CE"/>
    <w:rsid w:val="00C27289"/>
    <w:rsid w:val="00C27A23"/>
    <w:rsid w:val="00C311B8"/>
    <w:rsid w:val="00C40043"/>
    <w:rsid w:val="00C4266E"/>
    <w:rsid w:val="00C46030"/>
    <w:rsid w:val="00C7058E"/>
    <w:rsid w:val="00C75A1E"/>
    <w:rsid w:val="00C75EFC"/>
    <w:rsid w:val="00C761F9"/>
    <w:rsid w:val="00C80082"/>
    <w:rsid w:val="00C83A10"/>
    <w:rsid w:val="00C83A32"/>
    <w:rsid w:val="00C83D41"/>
    <w:rsid w:val="00C93841"/>
    <w:rsid w:val="00CA4BD5"/>
    <w:rsid w:val="00CA4D76"/>
    <w:rsid w:val="00CB13C9"/>
    <w:rsid w:val="00CB4522"/>
    <w:rsid w:val="00CC0ACD"/>
    <w:rsid w:val="00CC3F59"/>
    <w:rsid w:val="00CC5806"/>
    <w:rsid w:val="00CC6869"/>
    <w:rsid w:val="00CD5A89"/>
    <w:rsid w:val="00CE0CCD"/>
    <w:rsid w:val="00CF1A26"/>
    <w:rsid w:val="00CF3281"/>
    <w:rsid w:val="00CF5BA2"/>
    <w:rsid w:val="00D123DA"/>
    <w:rsid w:val="00D13C68"/>
    <w:rsid w:val="00D15320"/>
    <w:rsid w:val="00D26B6B"/>
    <w:rsid w:val="00D40729"/>
    <w:rsid w:val="00D43591"/>
    <w:rsid w:val="00D44D46"/>
    <w:rsid w:val="00D53690"/>
    <w:rsid w:val="00D56E2A"/>
    <w:rsid w:val="00D625AA"/>
    <w:rsid w:val="00D63D2B"/>
    <w:rsid w:val="00D67A99"/>
    <w:rsid w:val="00D74672"/>
    <w:rsid w:val="00D75134"/>
    <w:rsid w:val="00D803E5"/>
    <w:rsid w:val="00D84719"/>
    <w:rsid w:val="00D92BA2"/>
    <w:rsid w:val="00DA5DA7"/>
    <w:rsid w:val="00DB5201"/>
    <w:rsid w:val="00DB7BB5"/>
    <w:rsid w:val="00DC2248"/>
    <w:rsid w:val="00DC48E4"/>
    <w:rsid w:val="00DD5EF7"/>
    <w:rsid w:val="00DE3044"/>
    <w:rsid w:val="00DF2FF6"/>
    <w:rsid w:val="00E016FD"/>
    <w:rsid w:val="00E05AE0"/>
    <w:rsid w:val="00E10ADC"/>
    <w:rsid w:val="00E13CB9"/>
    <w:rsid w:val="00E24D7B"/>
    <w:rsid w:val="00E321B9"/>
    <w:rsid w:val="00E33546"/>
    <w:rsid w:val="00E34D6C"/>
    <w:rsid w:val="00E35F8E"/>
    <w:rsid w:val="00E519BF"/>
    <w:rsid w:val="00E54FF1"/>
    <w:rsid w:val="00E74F32"/>
    <w:rsid w:val="00E76540"/>
    <w:rsid w:val="00E866D5"/>
    <w:rsid w:val="00E87AB1"/>
    <w:rsid w:val="00E91559"/>
    <w:rsid w:val="00E942B1"/>
    <w:rsid w:val="00EB5BB3"/>
    <w:rsid w:val="00EC7E66"/>
    <w:rsid w:val="00ED464E"/>
    <w:rsid w:val="00ED488D"/>
    <w:rsid w:val="00EF09C0"/>
    <w:rsid w:val="00EF5E78"/>
    <w:rsid w:val="00EF660A"/>
    <w:rsid w:val="00F050CD"/>
    <w:rsid w:val="00F1469A"/>
    <w:rsid w:val="00F1744E"/>
    <w:rsid w:val="00F24716"/>
    <w:rsid w:val="00F443A7"/>
    <w:rsid w:val="00F446A5"/>
    <w:rsid w:val="00F45A24"/>
    <w:rsid w:val="00F46531"/>
    <w:rsid w:val="00F53922"/>
    <w:rsid w:val="00F55D4B"/>
    <w:rsid w:val="00F57724"/>
    <w:rsid w:val="00F57E8C"/>
    <w:rsid w:val="00F657FB"/>
    <w:rsid w:val="00F76F5C"/>
    <w:rsid w:val="00F77960"/>
    <w:rsid w:val="00F80D4E"/>
    <w:rsid w:val="00F80E01"/>
    <w:rsid w:val="00FA08B1"/>
    <w:rsid w:val="00FA52BF"/>
    <w:rsid w:val="00FB2148"/>
    <w:rsid w:val="00FB5009"/>
    <w:rsid w:val="00FC18D6"/>
    <w:rsid w:val="00FC2B0A"/>
    <w:rsid w:val="00FC2B39"/>
    <w:rsid w:val="00FC7DB1"/>
    <w:rsid w:val="00FD4C62"/>
    <w:rsid w:val="00FD7CA5"/>
    <w:rsid w:val="00FF12A1"/>
    <w:rsid w:val="00FF2660"/>
    <w:rsid w:val="00FF2AEC"/>
    <w:rsid w:val="00FF3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</w:pPr>
  </w:style>
  <w:style w:type="paragraph" w:styleId="2">
    <w:name w:val="heading 2"/>
    <w:basedOn w:val="a"/>
    <w:link w:val="20"/>
    <w:uiPriority w:val="9"/>
    <w:qFormat/>
    <w:rsid w:val="00294C4A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qFormat/>
    <w:rsid w:val="00E87AB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E87AB1"/>
    <w:pPr>
      <w:widowControl w:val="0"/>
      <w:autoSpaceDE w:val="0"/>
      <w:autoSpaceDN w:val="0"/>
      <w:adjustRightInd w:val="0"/>
      <w:spacing w:after="0" w:line="274" w:lineRule="exact"/>
      <w:ind w:hanging="11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6F6"/>
    <w:pPr>
      <w:ind w:left="720"/>
      <w:contextualSpacing/>
    </w:pPr>
  </w:style>
  <w:style w:type="paragraph" w:customStyle="1" w:styleId="1">
    <w:name w:val="Абзац списка1"/>
    <w:basedOn w:val="a"/>
    <w:rsid w:val="008506F6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D88"/>
  </w:style>
  <w:style w:type="paragraph" w:styleId="a6">
    <w:name w:val="footer"/>
    <w:basedOn w:val="a"/>
    <w:link w:val="a7"/>
    <w:uiPriority w:val="99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D88"/>
  </w:style>
  <w:style w:type="paragraph" w:styleId="a8">
    <w:name w:val="No Spacing"/>
    <w:aliases w:val="Обрнадзор,Без интервала1"/>
    <w:link w:val="a9"/>
    <w:uiPriority w:val="1"/>
    <w:qFormat/>
    <w:rsid w:val="006326DE"/>
    <w:pPr>
      <w:spacing w:line="240" w:lineRule="auto"/>
      <w:ind w:firstLine="0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53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367CA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441B93"/>
    <w:rPr>
      <w:color w:val="0000FF"/>
      <w:u w:val="single"/>
    </w:rPr>
  </w:style>
  <w:style w:type="paragraph" w:customStyle="1" w:styleId="ad">
    <w:name w:val="Знак Знак Знак"/>
    <w:basedOn w:val="a"/>
    <w:rsid w:val="00E321B9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Абзац списка2"/>
    <w:basedOn w:val="a"/>
    <w:rsid w:val="00E321B9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10">
    <w:name w:val="toc 1"/>
    <w:basedOn w:val="a"/>
    <w:next w:val="a"/>
    <w:autoRedefine/>
    <w:rsid w:val="00051B27"/>
    <w:pPr>
      <w:tabs>
        <w:tab w:val="right" w:leader="dot" w:pos="6521"/>
      </w:tabs>
      <w:spacing w:after="0" w:line="276" w:lineRule="auto"/>
      <w:ind w:right="111" w:firstLine="851"/>
      <w:outlineLvl w:val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5666EA"/>
    <w:rPr>
      <w:b/>
      <w:bCs/>
    </w:rPr>
  </w:style>
  <w:style w:type="paragraph" w:customStyle="1" w:styleId="af">
    <w:name w:val="a"/>
    <w:basedOn w:val="a"/>
    <w:rsid w:val="009E575A"/>
    <w:pPr>
      <w:spacing w:after="160" w:line="240" w:lineRule="atLeas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aliases w:val="Обрнадзор Знак,Без интервала1 Знак"/>
    <w:basedOn w:val="a0"/>
    <w:link w:val="a8"/>
    <w:uiPriority w:val="1"/>
    <w:locked/>
    <w:rsid w:val="00124091"/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723907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rsid w:val="0029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961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9">
    <w:name w:val="Font Style29"/>
    <w:uiPriority w:val="99"/>
    <w:rsid w:val="003E32E1"/>
    <w:rPr>
      <w:rFonts w:ascii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0342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-title">
    <w:name w:val="section-title"/>
    <w:basedOn w:val="a0"/>
    <w:rsid w:val="00810DED"/>
  </w:style>
  <w:style w:type="character" w:customStyle="1" w:styleId="extended-textshort">
    <w:name w:val="extended-text__short"/>
    <w:basedOn w:val="a0"/>
    <w:rsid w:val="004F7936"/>
  </w:style>
  <w:style w:type="paragraph" w:styleId="22">
    <w:name w:val="Body Text Indent 2"/>
    <w:basedOn w:val="a"/>
    <w:link w:val="23"/>
    <w:uiPriority w:val="99"/>
    <w:semiHidden/>
    <w:unhideWhenUsed/>
    <w:rsid w:val="004F793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F7936"/>
  </w:style>
  <w:style w:type="character" w:customStyle="1" w:styleId="FontStyle13">
    <w:name w:val="Font Style13"/>
    <w:uiPriority w:val="99"/>
    <w:rsid w:val="004F7936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4F7936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</w:pPr>
  </w:style>
  <w:style w:type="paragraph" w:styleId="2">
    <w:name w:val="heading 2"/>
    <w:basedOn w:val="a"/>
    <w:link w:val="20"/>
    <w:uiPriority w:val="9"/>
    <w:qFormat/>
    <w:rsid w:val="00294C4A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qFormat/>
    <w:rsid w:val="00E87AB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E87AB1"/>
    <w:pPr>
      <w:widowControl w:val="0"/>
      <w:autoSpaceDE w:val="0"/>
      <w:autoSpaceDN w:val="0"/>
      <w:adjustRightInd w:val="0"/>
      <w:spacing w:after="0" w:line="274" w:lineRule="exact"/>
      <w:ind w:hanging="11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6F6"/>
    <w:pPr>
      <w:ind w:left="720"/>
      <w:contextualSpacing/>
    </w:pPr>
  </w:style>
  <w:style w:type="paragraph" w:customStyle="1" w:styleId="1">
    <w:name w:val="Абзац списка1"/>
    <w:basedOn w:val="a"/>
    <w:rsid w:val="008506F6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D88"/>
  </w:style>
  <w:style w:type="paragraph" w:styleId="a6">
    <w:name w:val="footer"/>
    <w:basedOn w:val="a"/>
    <w:link w:val="a7"/>
    <w:uiPriority w:val="99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D88"/>
  </w:style>
  <w:style w:type="paragraph" w:styleId="a8">
    <w:name w:val="No Spacing"/>
    <w:aliases w:val="Обрнадзор,Без интервала1"/>
    <w:link w:val="a9"/>
    <w:uiPriority w:val="1"/>
    <w:qFormat/>
    <w:rsid w:val="006326DE"/>
    <w:pPr>
      <w:spacing w:line="240" w:lineRule="auto"/>
      <w:ind w:firstLine="0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53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367CA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441B93"/>
    <w:rPr>
      <w:color w:val="0000FF"/>
      <w:u w:val="single"/>
    </w:rPr>
  </w:style>
  <w:style w:type="paragraph" w:customStyle="1" w:styleId="ad">
    <w:name w:val="Знак Знак Знак"/>
    <w:basedOn w:val="a"/>
    <w:rsid w:val="00E321B9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Абзац списка2"/>
    <w:basedOn w:val="a"/>
    <w:rsid w:val="00E321B9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10">
    <w:name w:val="toc 1"/>
    <w:basedOn w:val="a"/>
    <w:next w:val="a"/>
    <w:autoRedefine/>
    <w:rsid w:val="00051B27"/>
    <w:pPr>
      <w:tabs>
        <w:tab w:val="right" w:leader="dot" w:pos="6521"/>
      </w:tabs>
      <w:spacing w:after="0" w:line="276" w:lineRule="auto"/>
      <w:ind w:right="111" w:firstLine="851"/>
      <w:outlineLvl w:val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5666EA"/>
    <w:rPr>
      <w:b/>
      <w:bCs/>
    </w:rPr>
  </w:style>
  <w:style w:type="paragraph" w:customStyle="1" w:styleId="af">
    <w:name w:val="a"/>
    <w:basedOn w:val="a"/>
    <w:rsid w:val="009E575A"/>
    <w:pPr>
      <w:spacing w:after="160" w:line="240" w:lineRule="atLeas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aliases w:val="Обрнадзор Знак,Без интервала1 Знак"/>
    <w:basedOn w:val="a0"/>
    <w:link w:val="a8"/>
    <w:uiPriority w:val="1"/>
    <w:locked/>
    <w:rsid w:val="00124091"/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723907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rsid w:val="0029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961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9">
    <w:name w:val="Font Style29"/>
    <w:uiPriority w:val="99"/>
    <w:rsid w:val="003E32E1"/>
    <w:rPr>
      <w:rFonts w:ascii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0342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-title">
    <w:name w:val="section-title"/>
    <w:basedOn w:val="a0"/>
    <w:rsid w:val="00810DED"/>
  </w:style>
  <w:style w:type="character" w:customStyle="1" w:styleId="extended-textshort">
    <w:name w:val="extended-text__short"/>
    <w:basedOn w:val="a0"/>
    <w:rsid w:val="004F7936"/>
  </w:style>
  <w:style w:type="paragraph" w:styleId="22">
    <w:name w:val="Body Text Indent 2"/>
    <w:basedOn w:val="a"/>
    <w:link w:val="23"/>
    <w:uiPriority w:val="99"/>
    <w:semiHidden/>
    <w:unhideWhenUsed/>
    <w:rsid w:val="004F793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F7936"/>
  </w:style>
  <w:style w:type="character" w:customStyle="1" w:styleId="FontStyle13">
    <w:name w:val="Font Style13"/>
    <w:uiPriority w:val="99"/>
    <w:rsid w:val="004F7936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4F7936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C365A-C434-4AEA-B064-99F7E199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Донорская Елена Анатольевна</dc:creator>
  <cp:lastModifiedBy>Цепецауэр Юлия Алексеевна</cp:lastModifiedBy>
  <cp:revision>6</cp:revision>
  <cp:lastPrinted>2019-03-28T09:02:00Z</cp:lastPrinted>
  <dcterms:created xsi:type="dcterms:W3CDTF">2019-03-28T09:03:00Z</dcterms:created>
  <dcterms:modified xsi:type="dcterms:W3CDTF">2019-04-19T07:17:00Z</dcterms:modified>
</cp:coreProperties>
</file>